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14" w:rsidRDefault="000A6807" w:rsidP="000A6807">
      <w:pPr>
        <w:pStyle w:val="NoSpacing"/>
      </w:pPr>
      <w:r>
        <w:t xml:space="preserve">                                                          </w:t>
      </w:r>
      <w:r w:rsidR="008729D8">
        <w:t xml:space="preserve">  </w:t>
      </w:r>
      <w:r>
        <w:t>ROSS TOWNSHIP SUPERVISORS</w:t>
      </w:r>
    </w:p>
    <w:p w:rsidR="000A6807" w:rsidRDefault="000A6807" w:rsidP="000A6807">
      <w:pPr>
        <w:pStyle w:val="NoSpacing"/>
      </w:pPr>
      <w:r>
        <w:t xml:space="preserve">                                                            </w:t>
      </w:r>
      <w:r w:rsidR="008729D8">
        <w:t xml:space="preserve">  </w:t>
      </w:r>
      <w:r>
        <w:t xml:space="preserve">         MONTHLY MEETING</w:t>
      </w:r>
    </w:p>
    <w:p w:rsidR="000A6807" w:rsidRDefault="000A6807" w:rsidP="000A6807">
      <w:pPr>
        <w:pStyle w:val="NoSpacing"/>
      </w:pPr>
      <w:r>
        <w:t xml:space="preserve">                                                              </w:t>
      </w:r>
      <w:r w:rsidR="008729D8">
        <w:t xml:space="preserve">  </w:t>
      </w:r>
      <w:r>
        <w:t xml:space="preserve">        NOVEMBER 2, 2015</w:t>
      </w:r>
    </w:p>
    <w:p w:rsidR="000A6807" w:rsidRDefault="000A6807">
      <w:r>
        <w:t xml:space="preserve"> </w:t>
      </w:r>
    </w:p>
    <w:p w:rsidR="000A6807" w:rsidRDefault="000A6807" w:rsidP="000A6807">
      <w:pPr>
        <w:pStyle w:val="NoSpacing"/>
      </w:pPr>
      <w:r>
        <w:t xml:space="preserve">      </w:t>
      </w:r>
      <w:r w:rsidR="00EF7319">
        <w:t>At approximately 7:00 p.m. the Regular Monthly Meeting was called to order by Chairman Howard</w:t>
      </w:r>
    </w:p>
    <w:p w:rsidR="00EF7319" w:rsidRDefault="00EF7319" w:rsidP="000A6807">
      <w:pPr>
        <w:pStyle w:val="NoSpacing"/>
      </w:pPr>
      <w:r>
        <w:t>A. Beers, Jr..  Vice Chairman Tina Drake and Supervisor Russell A. Kresge, Jr. were present.  Solicitor Dunn was also present.  Following the Pledge of Allegiance to the Flag the meeting continued.</w:t>
      </w:r>
    </w:p>
    <w:p w:rsidR="00EF7319" w:rsidRDefault="00EF7319" w:rsidP="000A6807">
      <w:pPr>
        <w:pStyle w:val="NoSpacing"/>
      </w:pPr>
    </w:p>
    <w:p w:rsidR="00EF7319" w:rsidRDefault="00EF7319" w:rsidP="000A6807">
      <w:pPr>
        <w:pStyle w:val="NoSpacing"/>
      </w:pPr>
      <w:r>
        <w:t>Vice Chairman Drake moved to approve the minutes of the October 5, 2015 meeting and the Treasurer's</w:t>
      </w:r>
    </w:p>
    <w:p w:rsidR="00EF7319" w:rsidRDefault="00EF7319" w:rsidP="000A6807">
      <w:pPr>
        <w:pStyle w:val="NoSpacing"/>
      </w:pPr>
      <w:r>
        <w:t>report as presented.  Supervisor Kresge seconded the motion and the motion carried.</w:t>
      </w:r>
    </w:p>
    <w:p w:rsidR="00EF7319" w:rsidRDefault="00EF7319" w:rsidP="000A6807">
      <w:pPr>
        <w:pStyle w:val="NoSpacing"/>
      </w:pPr>
    </w:p>
    <w:p w:rsidR="00EF7319" w:rsidRDefault="00EF7319" w:rsidP="000A6807">
      <w:pPr>
        <w:pStyle w:val="NoSpacing"/>
      </w:pPr>
      <w:r>
        <w:t>At budget work session was scheduled for November 10th at 7:00p.m. (Tuesday).  A motion was made</w:t>
      </w:r>
    </w:p>
    <w:p w:rsidR="00EF7319" w:rsidRDefault="00EF7319" w:rsidP="000A6807">
      <w:pPr>
        <w:pStyle w:val="NoSpacing"/>
      </w:pPr>
      <w:r>
        <w:t>and sec</w:t>
      </w:r>
      <w:r w:rsidR="00072C4B">
        <w:t>onded to advertise as required.</w:t>
      </w:r>
    </w:p>
    <w:p w:rsidR="00EF7319" w:rsidRDefault="00EF7319" w:rsidP="000A6807">
      <w:pPr>
        <w:pStyle w:val="NoSpacing"/>
      </w:pPr>
    </w:p>
    <w:p w:rsidR="00EF7319" w:rsidRDefault="00EF7319" w:rsidP="000A6807">
      <w:pPr>
        <w:pStyle w:val="NoSpacing"/>
      </w:pPr>
      <w:r>
        <w:t>OPEN TO THE PUBLIC-</w:t>
      </w:r>
      <w:r w:rsidR="00072C4B">
        <w:t xml:space="preserve">Mr. </w:t>
      </w:r>
      <w:proofErr w:type="spellStart"/>
      <w:r w:rsidR="00072C4B">
        <w:t>Savitsky</w:t>
      </w:r>
      <w:proofErr w:type="spellEnd"/>
      <w:r w:rsidR="00072C4B">
        <w:t xml:space="preserve"> from </w:t>
      </w:r>
      <w:proofErr w:type="spellStart"/>
      <w:r w:rsidR="00072C4B">
        <w:t>Ramblewood</w:t>
      </w:r>
      <w:proofErr w:type="spellEnd"/>
      <w:r w:rsidR="00072C4B">
        <w:t xml:space="preserve"> Dr. was recognized who was looking for an</w:t>
      </w:r>
    </w:p>
    <w:p w:rsidR="00072C4B" w:rsidRDefault="00072C4B" w:rsidP="000A6807">
      <w:pPr>
        <w:pStyle w:val="NoSpacing"/>
      </w:pPr>
      <w:r>
        <w:t xml:space="preserve">update on the </w:t>
      </w:r>
      <w:proofErr w:type="spellStart"/>
      <w:r>
        <w:t>MacIntyre</w:t>
      </w:r>
      <w:proofErr w:type="spellEnd"/>
      <w:r>
        <w:t xml:space="preserve"> situation.  Solicitor Dunn responded by saying </w:t>
      </w:r>
      <w:r w:rsidR="00B361E2">
        <w:t xml:space="preserve">that the </w:t>
      </w:r>
      <w:proofErr w:type="spellStart"/>
      <w:r w:rsidR="00B361E2">
        <w:t>MacIntyre's</w:t>
      </w:r>
      <w:proofErr w:type="spellEnd"/>
      <w:r w:rsidR="00B361E2">
        <w:t xml:space="preserve"> filed</w:t>
      </w:r>
    </w:p>
    <w:p w:rsidR="00B361E2" w:rsidRDefault="00B361E2" w:rsidP="000A6807">
      <w:pPr>
        <w:pStyle w:val="NoSpacing"/>
      </w:pPr>
      <w:r>
        <w:t>an appeal and as a consequence the Township filed a complaint and they now have an attorney.</w:t>
      </w:r>
    </w:p>
    <w:p w:rsidR="00B361E2" w:rsidRDefault="00B361E2" w:rsidP="000A6807">
      <w:pPr>
        <w:pStyle w:val="NoSpacing"/>
      </w:pPr>
      <w:r>
        <w:t xml:space="preserve">The attorney's are looking to work out an agreement.  Mr. </w:t>
      </w:r>
      <w:proofErr w:type="spellStart"/>
      <w:r>
        <w:t>Savitsky</w:t>
      </w:r>
      <w:proofErr w:type="spellEnd"/>
      <w:r>
        <w:t xml:space="preserve"> noted that the main problem</w:t>
      </w:r>
    </w:p>
    <w:p w:rsidR="00B361E2" w:rsidRDefault="00B361E2" w:rsidP="000A6807">
      <w:pPr>
        <w:pStyle w:val="NoSpacing"/>
      </w:pPr>
      <w:r>
        <w:t>is the running of a business from the residence.  He added that they continue to do chipping, grinding</w:t>
      </w:r>
    </w:p>
    <w:p w:rsidR="00B361E2" w:rsidRDefault="00B361E2" w:rsidP="000A6807">
      <w:pPr>
        <w:pStyle w:val="NoSpacing"/>
      </w:pPr>
      <w:r>
        <w:t>and working on vehicles that come and go all day long.  Solicitor Dunn added that what is going on</w:t>
      </w:r>
    </w:p>
    <w:p w:rsidR="00B361E2" w:rsidRDefault="00B361E2" w:rsidP="000A6807">
      <w:pPr>
        <w:pStyle w:val="NoSpacing"/>
      </w:pPr>
      <w:r>
        <w:t>there will have to be determined by the new Zoning Officer.  Since this is in litigation it is not the</w:t>
      </w:r>
    </w:p>
    <w:p w:rsidR="00B361E2" w:rsidRDefault="00B361E2" w:rsidP="000A6807">
      <w:pPr>
        <w:pStyle w:val="NoSpacing"/>
      </w:pPr>
      <w:r>
        <w:t>practice to discuss details but when on to say an agreement is in the works should that not happen</w:t>
      </w:r>
    </w:p>
    <w:p w:rsidR="00B361E2" w:rsidRDefault="00B361E2" w:rsidP="000A6807">
      <w:pPr>
        <w:pStyle w:val="NoSpacing"/>
      </w:pPr>
      <w:r>
        <w:t>it will end up in the County court and the outcome will be up to the judge.   Mr. Clymer, another</w:t>
      </w:r>
    </w:p>
    <w:p w:rsidR="00B361E2" w:rsidRDefault="00B361E2" w:rsidP="000A6807">
      <w:pPr>
        <w:pStyle w:val="NoSpacing"/>
      </w:pPr>
      <w:proofErr w:type="spellStart"/>
      <w:r>
        <w:t>Ramblewood</w:t>
      </w:r>
      <w:proofErr w:type="spellEnd"/>
      <w:r>
        <w:t xml:space="preserve"> Dr. resident,  noted that Mr. </w:t>
      </w:r>
      <w:proofErr w:type="spellStart"/>
      <w:r>
        <w:t>MacIntyre</w:t>
      </w:r>
      <w:proofErr w:type="spellEnd"/>
      <w:r>
        <w:t xml:space="preserve"> has a shed on his property and questioned</w:t>
      </w:r>
    </w:p>
    <w:p w:rsidR="00B361E2" w:rsidRDefault="00B361E2" w:rsidP="000A6807">
      <w:pPr>
        <w:pStyle w:val="NoSpacing"/>
      </w:pPr>
      <w:r>
        <w:t>whether or not he has a permit and if he is paying taxes on it.  Solicitor Dunn</w:t>
      </w:r>
      <w:r w:rsidR="008729D8">
        <w:t xml:space="preserve"> </w:t>
      </w:r>
      <w:r w:rsidR="006B1150">
        <w:t xml:space="preserve">informed him the </w:t>
      </w:r>
    </w:p>
    <w:p w:rsidR="006B1150" w:rsidRDefault="006B1150" w:rsidP="000A6807">
      <w:pPr>
        <w:pStyle w:val="NoSpacing"/>
      </w:pPr>
      <w:r>
        <w:t>assessment office handles placing these structures on the tax rolls and any complaints are also</w:t>
      </w:r>
    </w:p>
    <w:p w:rsidR="006B1150" w:rsidRDefault="006B1150" w:rsidP="000A6807">
      <w:pPr>
        <w:pStyle w:val="NoSpacing"/>
      </w:pPr>
      <w:r>
        <w:t>handled by that office.  The permit question will be investigated through the Zoning Officer.</w:t>
      </w:r>
    </w:p>
    <w:p w:rsidR="006B1150" w:rsidRDefault="006B1150" w:rsidP="000A6807">
      <w:pPr>
        <w:pStyle w:val="NoSpacing"/>
      </w:pPr>
    </w:p>
    <w:p w:rsidR="006B1150" w:rsidRDefault="006B1150" w:rsidP="000A6807">
      <w:pPr>
        <w:pStyle w:val="NoSpacing"/>
      </w:pPr>
      <w:r>
        <w:t>PLANS-</w:t>
      </w:r>
    </w:p>
    <w:p w:rsidR="006B1150" w:rsidRDefault="006B1150" w:rsidP="000A6807">
      <w:pPr>
        <w:pStyle w:val="NoSpacing"/>
      </w:pPr>
    </w:p>
    <w:p w:rsidR="006B1150" w:rsidRDefault="006B1150" w:rsidP="000A6807">
      <w:pPr>
        <w:pStyle w:val="NoSpacing"/>
      </w:pPr>
      <w:r>
        <w:t>OLD BUSINESS-With reference to the Bruce George Paving and Excavating invoice from last month, a</w:t>
      </w:r>
    </w:p>
    <w:p w:rsidR="006B1150" w:rsidRDefault="006B1150" w:rsidP="000A6807">
      <w:pPr>
        <w:pStyle w:val="NoSpacing"/>
      </w:pPr>
      <w:r>
        <w:t>motion was made to ratify that the bill was paid in full after the last meeting since the project was</w:t>
      </w:r>
    </w:p>
    <w:p w:rsidR="006B1150" w:rsidRDefault="006B1150" w:rsidP="000A6807">
      <w:pPr>
        <w:pStyle w:val="NoSpacing"/>
      </w:pPr>
      <w:r>
        <w:t>completed as contracted for.  The motion was made by Vice Chairman Drake, then seconded by Supervisor Kresge.  Chairman Beers abstained.  The motion carried.</w:t>
      </w:r>
    </w:p>
    <w:p w:rsidR="006B1150" w:rsidRDefault="006B1150" w:rsidP="000A6807">
      <w:pPr>
        <w:pStyle w:val="NoSpacing"/>
      </w:pPr>
    </w:p>
    <w:p w:rsidR="006B1150" w:rsidRDefault="006B1150" w:rsidP="000A6807">
      <w:pPr>
        <w:pStyle w:val="NoSpacing"/>
      </w:pPr>
      <w:r>
        <w:t xml:space="preserve">NEW BUSINESS-Chairman Beers read Resolution #182 detailing some record destruction.  A motion </w:t>
      </w:r>
    </w:p>
    <w:p w:rsidR="006B1150" w:rsidRDefault="006B1150" w:rsidP="000A6807">
      <w:pPr>
        <w:pStyle w:val="NoSpacing"/>
      </w:pPr>
      <w:r>
        <w:t>was made by Vice Chairman Drake to destroy the documents as detailed.  The motion was seconded</w:t>
      </w:r>
    </w:p>
    <w:p w:rsidR="006B1150" w:rsidRDefault="006B1150" w:rsidP="000A6807">
      <w:pPr>
        <w:pStyle w:val="NoSpacing"/>
      </w:pPr>
      <w:r>
        <w:t>by Supervisor Kresge and carried.</w:t>
      </w:r>
    </w:p>
    <w:p w:rsidR="006B1150" w:rsidRDefault="006B1150" w:rsidP="000A6807">
      <w:pPr>
        <w:pStyle w:val="NoSpacing"/>
      </w:pPr>
    </w:p>
    <w:p w:rsidR="00A439C7" w:rsidRDefault="00A439C7" w:rsidP="000A6807">
      <w:pPr>
        <w:pStyle w:val="NoSpacing"/>
      </w:pPr>
      <w:r>
        <w:t>Chairman Beers suggested placing a notice in the West End Happenings relative to placing trash</w:t>
      </w:r>
    </w:p>
    <w:p w:rsidR="00A439C7" w:rsidRDefault="00A439C7" w:rsidP="000A6807">
      <w:pPr>
        <w:pStyle w:val="NoSpacing"/>
      </w:pPr>
      <w:r>
        <w:t>cans in the Township right of way causing snowplow operation problems.  He noted that a company</w:t>
      </w:r>
    </w:p>
    <w:p w:rsidR="00A439C7" w:rsidRDefault="00A439C7" w:rsidP="000A6807">
      <w:pPr>
        <w:pStyle w:val="NoSpacing"/>
      </w:pPr>
      <w:r>
        <w:t>known as County Waste recently started issuing containers to customers and they are placed at</w:t>
      </w:r>
    </w:p>
    <w:p w:rsidR="006A36DA" w:rsidRDefault="006A36DA" w:rsidP="000A6807">
      <w:pPr>
        <w:pStyle w:val="NoSpacing"/>
      </w:pPr>
      <w:r>
        <w:t>roadside for pick up.  The notice is necessary to advise residents that it is not permitted to put objects</w:t>
      </w:r>
    </w:p>
    <w:p w:rsidR="006A36DA" w:rsidRDefault="006A36DA" w:rsidP="000A6807">
      <w:pPr>
        <w:pStyle w:val="NoSpacing"/>
      </w:pPr>
      <w:r>
        <w:t>in the right of way that hamper snowplowing operations as well as road maintenance of any kind.</w:t>
      </w:r>
    </w:p>
    <w:p w:rsidR="006A36DA" w:rsidRDefault="006A36DA" w:rsidP="000A6807">
      <w:pPr>
        <w:pStyle w:val="NoSpacing"/>
      </w:pPr>
      <w:r>
        <w:t>If this is not followed the Township will not be responsible for any damages that could occur.  It was</w:t>
      </w:r>
    </w:p>
    <w:p w:rsidR="006A36DA" w:rsidRDefault="006A36DA" w:rsidP="000A6807">
      <w:pPr>
        <w:pStyle w:val="NoSpacing"/>
      </w:pPr>
      <w:r>
        <w:t>suggested that a letter with this notice be sent to the haulers also.  It was decided to place the ad and</w:t>
      </w:r>
    </w:p>
    <w:p w:rsidR="006A36DA" w:rsidRDefault="006A36DA" w:rsidP="000A6807">
      <w:pPr>
        <w:pStyle w:val="NoSpacing"/>
      </w:pPr>
      <w:r>
        <w:t>send the letters.   Solicitor Dunn will draft the language.</w:t>
      </w:r>
    </w:p>
    <w:p w:rsidR="006A36DA" w:rsidRDefault="006A36DA" w:rsidP="000A6807">
      <w:pPr>
        <w:pStyle w:val="NoSpacing"/>
      </w:pPr>
    </w:p>
    <w:p w:rsidR="006A36DA" w:rsidRDefault="006A36DA" w:rsidP="000A6807">
      <w:pPr>
        <w:pStyle w:val="NoSpacing"/>
      </w:pPr>
      <w:r>
        <w:t>ROAD FOREMAN REPORT-Some discussion took place concerning salt orders and the Road Foreman</w:t>
      </w:r>
    </w:p>
    <w:p w:rsidR="006A36DA" w:rsidRDefault="006A36DA" w:rsidP="000A6807">
      <w:pPr>
        <w:pStyle w:val="NoSpacing"/>
      </w:pPr>
      <w:r>
        <w:t>noted he ordered approximately four loads of salt that have been delivered.</w:t>
      </w:r>
    </w:p>
    <w:p w:rsidR="006A36DA" w:rsidRDefault="006A36DA" w:rsidP="000A6807">
      <w:pPr>
        <w:pStyle w:val="NoSpacing"/>
      </w:pPr>
    </w:p>
    <w:p w:rsidR="006A36DA" w:rsidRDefault="006A36DA" w:rsidP="000A6807">
      <w:pPr>
        <w:pStyle w:val="NoSpacing"/>
      </w:pPr>
      <w:r>
        <w:t>CORRESPONDENCE-Some discussion took place regarding a letter from Monroe County Vector</w:t>
      </w:r>
    </w:p>
    <w:p w:rsidR="00795B57" w:rsidRDefault="006A36DA" w:rsidP="000A6807">
      <w:pPr>
        <w:pStyle w:val="NoSpacing"/>
      </w:pPr>
      <w:r>
        <w:t xml:space="preserve">Control </w:t>
      </w:r>
      <w:r w:rsidR="00795B57">
        <w:t xml:space="preserve"> requesting funds from each municipality to assist with their West Nile plan.  Chairman</w:t>
      </w:r>
    </w:p>
    <w:p w:rsidR="00795B57" w:rsidRDefault="00795B57" w:rsidP="000A6807">
      <w:pPr>
        <w:pStyle w:val="NoSpacing"/>
      </w:pPr>
      <w:r>
        <w:t>Beers suggested we comply.  Vic e Chairman Drake asked where are they  going to spray and what</w:t>
      </w:r>
    </w:p>
    <w:p w:rsidR="00795B57" w:rsidRDefault="00795B57" w:rsidP="000A6807">
      <w:pPr>
        <w:pStyle w:val="NoSpacing"/>
      </w:pPr>
      <w:r>
        <w:t>they will be using and said she would contact them for further information before making a commitment.</w:t>
      </w:r>
    </w:p>
    <w:p w:rsidR="006B1150" w:rsidRDefault="006B1150" w:rsidP="000A6807">
      <w:pPr>
        <w:pStyle w:val="NoSpacing"/>
      </w:pPr>
      <w:r>
        <w:t xml:space="preserve"> </w:t>
      </w:r>
    </w:p>
    <w:p w:rsidR="00EF7319" w:rsidRDefault="00795B57" w:rsidP="000A6807">
      <w:pPr>
        <w:pStyle w:val="NoSpacing"/>
      </w:pPr>
      <w:r>
        <w:t>RECEIPTS &amp; EXPENDITURES-After a review of the bills a motion was made by Vice Chairman Drake,</w:t>
      </w:r>
    </w:p>
    <w:p w:rsidR="00795B57" w:rsidRDefault="00795B57" w:rsidP="000A6807">
      <w:pPr>
        <w:pStyle w:val="NoSpacing"/>
      </w:pPr>
      <w:r>
        <w:t>seconded by Supervisor Kresge to pay the bills as presented  in the amount of $44,022.30 together with the invoice from Growing Green in the amount of $105,914.44.  Chairman Beers was opposed to the</w:t>
      </w:r>
    </w:p>
    <w:p w:rsidR="00795B57" w:rsidRDefault="00795B57" w:rsidP="000A6807">
      <w:pPr>
        <w:pStyle w:val="NoSpacing"/>
      </w:pPr>
      <w:r>
        <w:t>Growing Green payment but was in favor of the regular monthly bills.  The motions carried.</w:t>
      </w:r>
    </w:p>
    <w:p w:rsidR="00795B57" w:rsidRDefault="00795B57" w:rsidP="000A6807">
      <w:pPr>
        <w:pStyle w:val="NoSpacing"/>
      </w:pPr>
    </w:p>
    <w:p w:rsidR="00795B57" w:rsidRDefault="00795B57" w:rsidP="000A6807">
      <w:pPr>
        <w:pStyle w:val="NoSpacing"/>
      </w:pPr>
      <w:r>
        <w:t xml:space="preserve">        There being no further business, the meeting adjourned at 7:20 p.m..</w:t>
      </w:r>
    </w:p>
    <w:p w:rsidR="00795B57" w:rsidRDefault="00795B57" w:rsidP="000A6807">
      <w:pPr>
        <w:pStyle w:val="NoSpacing"/>
      </w:pPr>
    </w:p>
    <w:p w:rsidR="00795B57" w:rsidRDefault="00795B57" w:rsidP="000A6807">
      <w:pPr>
        <w:pStyle w:val="NoSpacing"/>
      </w:pPr>
      <w:r>
        <w:t xml:space="preserve">                                                                                                                       Respectfully submitted,</w:t>
      </w:r>
    </w:p>
    <w:p w:rsidR="00795B57" w:rsidRDefault="00795B57" w:rsidP="000A6807">
      <w:pPr>
        <w:pStyle w:val="NoSpacing"/>
      </w:pPr>
    </w:p>
    <w:p w:rsidR="00795B57" w:rsidRDefault="00795B57" w:rsidP="000A6807">
      <w:pPr>
        <w:pStyle w:val="NoSpacing"/>
      </w:pPr>
      <w:r>
        <w:t xml:space="preserve">                                                                                                                       Doris Price, Secretary</w:t>
      </w:r>
    </w:p>
    <w:p w:rsidR="00795B57" w:rsidRDefault="00795B57" w:rsidP="000A6807">
      <w:pPr>
        <w:pStyle w:val="NoSpacing"/>
      </w:pPr>
      <w:r>
        <w:t xml:space="preserve">                         </w:t>
      </w:r>
    </w:p>
    <w:p w:rsidR="000A6807" w:rsidRDefault="000A6807">
      <w:r>
        <w:t xml:space="preserve">                                                             </w:t>
      </w:r>
    </w:p>
    <w:sectPr w:rsidR="000A6807" w:rsidSect="00994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A6807"/>
    <w:rsid w:val="00072C4B"/>
    <w:rsid w:val="000A6807"/>
    <w:rsid w:val="003F18B1"/>
    <w:rsid w:val="005E5327"/>
    <w:rsid w:val="006A36DA"/>
    <w:rsid w:val="006B1150"/>
    <w:rsid w:val="0079047B"/>
    <w:rsid w:val="00795B57"/>
    <w:rsid w:val="008729D8"/>
    <w:rsid w:val="00994114"/>
    <w:rsid w:val="009C66EE"/>
    <w:rsid w:val="00A172A2"/>
    <w:rsid w:val="00A439C7"/>
    <w:rsid w:val="00AC2092"/>
    <w:rsid w:val="00B24A72"/>
    <w:rsid w:val="00B361E2"/>
    <w:rsid w:val="00BC148A"/>
    <w:rsid w:val="00E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8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Sharon</cp:lastModifiedBy>
  <cp:revision>2</cp:revision>
  <cp:lastPrinted>2015-12-11T15:07:00Z</cp:lastPrinted>
  <dcterms:created xsi:type="dcterms:W3CDTF">2015-12-11T15:07:00Z</dcterms:created>
  <dcterms:modified xsi:type="dcterms:W3CDTF">2015-12-11T15:07:00Z</dcterms:modified>
</cp:coreProperties>
</file>